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939F50" w14:textId="77777777" w:rsidR="00730879" w:rsidRPr="00F32A04" w:rsidRDefault="00730879" w:rsidP="008B6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A04">
        <w:rPr>
          <w:rFonts w:ascii="Times New Roman" w:hAnsi="Times New Roman" w:cs="Times New Roman"/>
          <w:b/>
          <w:sz w:val="24"/>
          <w:szCs w:val="24"/>
        </w:rPr>
        <w:t xml:space="preserve">Мониторинг исполнения </w:t>
      </w:r>
    </w:p>
    <w:p w14:paraId="09895882" w14:textId="77777777" w:rsidR="00730879" w:rsidRPr="00F32A04" w:rsidRDefault="00730879" w:rsidP="008B62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A04">
        <w:rPr>
          <w:rFonts w:ascii="Times New Roman" w:hAnsi="Times New Roman" w:cs="Times New Roman"/>
          <w:b/>
          <w:sz w:val="24"/>
          <w:szCs w:val="24"/>
        </w:rPr>
        <w:t xml:space="preserve">территориальной программы обязательного медицинского страхования </w:t>
      </w:r>
    </w:p>
    <w:p w14:paraId="28F2A497" w14:textId="6926061E" w:rsidR="00DF610F" w:rsidRPr="00F32A04" w:rsidRDefault="00730879" w:rsidP="001D7A5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2A04">
        <w:rPr>
          <w:rFonts w:ascii="Times New Roman" w:hAnsi="Times New Roman" w:cs="Times New Roman"/>
          <w:b/>
          <w:sz w:val="24"/>
          <w:szCs w:val="24"/>
        </w:rPr>
        <w:t>Ханты-Мансийского автономного округа - Югры за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B75E9">
        <w:rPr>
          <w:rFonts w:ascii="Times New Roman" w:hAnsi="Times New Roman" w:cs="Times New Roman"/>
          <w:b/>
          <w:sz w:val="24"/>
          <w:szCs w:val="24"/>
        </w:rPr>
        <w:t>2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 xml:space="preserve"> квартал</w:t>
      </w:r>
      <w:r w:rsidR="00B07939" w:rsidRPr="00F3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57FD6" w:rsidRPr="00F32A04">
        <w:rPr>
          <w:rFonts w:ascii="Times New Roman" w:hAnsi="Times New Roman" w:cs="Times New Roman"/>
          <w:b/>
          <w:sz w:val="24"/>
          <w:szCs w:val="24"/>
        </w:rPr>
        <w:t>202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>6</w:t>
      </w:r>
      <w:r w:rsidR="00857FD6" w:rsidRPr="00F32A0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2A04">
        <w:rPr>
          <w:rFonts w:ascii="Times New Roman" w:hAnsi="Times New Roman" w:cs="Times New Roman"/>
          <w:b/>
          <w:sz w:val="24"/>
          <w:szCs w:val="24"/>
        </w:rPr>
        <w:t>год</w:t>
      </w:r>
      <w:r w:rsidR="00F32A04" w:rsidRPr="00F32A04">
        <w:rPr>
          <w:rFonts w:ascii="Times New Roman" w:hAnsi="Times New Roman" w:cs="Times New Roman"/>
          <w:b/>
          <w:sz w:val="24"/>
          <w:szCs w:val="24"/>
        </w:rPr>
        <w:t>а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6071"/>
        <w:gridCol w:w="1520"/>
        <w:gridCol w:w="1955"/>
        <w:gridCol w:w="2241"/>
        <w:gridCol w:w="1955"/>
        <w:gridCol w:w="1952"/>
      </w:tblGrid>
      <w:tr w:rsidR="00304C4F" w:rsidRPr="00304C4F" w14:paraId="2433C6C7" w14:textId="77777777" w:rsidTr="00304C4F">
        <w:trPr>
          <w:trHeight w:val="294"/>
        </w:trPr>
        <w:tc>
          <w:tcPr>
            <w:tcW w:w="193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324583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 разрезе условий</w:t>
            </w: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br/>
              <w:t>оказания медицинской помощи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A1AB27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ед. изм.</w:t>
            </w:r>
          </w:p>
        </w:tc>
        <w:tc>
          <w:tcPr>
            <w:tcW w:w="13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D2FB4B0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Установлено решением комиссии </w:t>
            </w: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по разработке ТП ОМС на 2026 год</w:t>
            </w:r>
          </w:p>
        </w:tc>
        <w:tc>
          <w:tcPr>
            <w:tcW w:w="124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A337C48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Исполнение ТП ОМС</w:t>
            </w: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за 2 квартал 2026 года</w:t>
            </w:r>
          </w:p>
        </w:tc>
      </w:tr>
      <w:tr w:rsidR="00304C4F" w:rsidRPr="00304C4F" w14:paraId="46F115D7" w14:textId="77777777" w:rsidTr="00304C4F">
        <w:trPr>
          <w:trHeight w:val="257"/>
        </w:trPr>
        <w:tc>
          <w:tcPr>
            <w:tcW w:w="193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5D7411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3A9DB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8C18B43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Объемы МП</w:t>
            </w:r>
          </w:p>
        </w:tc>
        <w:tc>
          <w:tcPr>
            <w:tcW w:w="7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086700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Финансовое </w:t>
            </w:r>
            <w:proofErr w:type="gramStart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обеспечение</w:t>
            </w: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(</w:t>
            </w:r>
            <w:proofErr w:type="gramEnd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млн. руб.)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16446CA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Объемы </w:t>
            </w:r>
            <w:proofErr w:type="gramStart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МП,</w:t>
            </w: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%</w:t>
            </w:r>
            <w:proofErr w:type="gramEnd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исполнения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EFC7A6A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proofErr w:type="gramStart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ФО,</w:t>
            </w: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br/>
              <w:t>%</w:t>
            </w:r>
            <w:proofErr w:type="gramEnd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 исполнения</w:t>
            </w:r>
          </w:p>
        </w:tc>
      </w:tr>
      <w:tr w:rsidR="00304C4F" w:rsidRPr="00304C4F" w14:paraId="4EC91DC2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DFB113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98E2D3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25F9D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5AF541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7FBC0B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5DCE88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</w:t>
            </w:r>
          </w:p>
        </w:tc>
      </w:tr>
      <w:tr w:rsidR="00304C4F" w:rsidRPr="00304C4F" w14:paraId="0A7AD6BC" w14:textId="77777777" w:rsidTr="00304C4F">
        <w:trPr>
          <w:trHeight w:val="165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48779F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Стационарная медицинская помощь: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5EAE15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случай госпитализации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7491BB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314 861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B83AC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31 196,42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8B2D5B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50,07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FBD413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48,77</w:t>
            </w:r>
          </w:p>
        </w:tc>
      </w:tr>
      <w:tr w:rsidR="00304C4F" w:rsidRPr="00304C4F" w14:paraId="5C64B08D" w14:textId="77777777" w:rsidTr="00304C4F">
        <w:trPr>
          <w:trHeight w:val="97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CAD4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Специализированная МП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E08BD5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613AB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277 607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15DA7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23 942,60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69ECB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B86F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48,97</w:t>
            </w:r>
          </w:p>
        </w:tc>
      </w:tr>
      <w:tr w:rsidR="00304C4F" w:rsidRPr="00304C4F" w14:paraId="635B4026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D60BBC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Онкология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CDE1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3144C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18 794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7EB5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3 409,62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7B73A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55,05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10460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48,06</w:t>
            </w:r>
          </w:p>
        </w:tc>
      </w:tr>
      <w:tr w:rsidR="00304C4F" w:rsidRPr="00304C4F" w14:paraId="67EFF634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B8E831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Медицинская реабилитация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6B0795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2BDAC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9 674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747B1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1 141,82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A27AF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50,38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53C1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48,29</w:t>
            </w:r>
          </w:p>
        </w:tc>
      </w:tr>
      <w:tr w:rsidR="00304C4F" w:rsidRPr="00304C4F" w14:paraId="0A730AAB" w14:textId="77777777" w:rsidTr="00304C4F">
        <w:trPr>
          <w:trHeight w:val="147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C528A4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Гериатрия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B5102A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3A0D6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1 687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1FE7D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170,25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0E771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FB0EC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42,97</w:t>
            </w:r>
          </w:p>
        </w:tc>
      </w:tr>
      <w:tr w:rsidR="00304C4F" w:rsidRPr="00304C4F" w14:paraId="7C294D20" w14:textId="77777777" w:rsidTr="00304C4F">
        <w:trPr>
          <w:trHeight w:val="122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6CE6D5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ВМП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E079B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AADA9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7 099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91B78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2 532,13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3A0DC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51,82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30834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48,48</w:t>
            </w:r>
          </w:p>
        </w:tc>
      </w:tr>
      <w:tr w:rsidR="00304C4F" w:rsidRPr="00304C4F" w14:paraId="2D10AAF8" w14:textId="77777777" w:rsidTr="00304C4F">
        <w:trPr>
          <w:trHeight w:val="96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80BB03" w14:textId="77777777" w:rsidR="00304C4F" w:rsidRPr="00304C4F" w:rsidRDefault="00304C4F" w:rsidP="00304C4F">
            <w:pPr>
              <w:spacing w:after="0" w:line="240" w:lineRule="auto"/>
              <w:ind w:firstLineChars="100" w:firstLine="141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 xml:space="preserve">в </w:t>
            </w:r>
            <w:proofErr w:type="spellStart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т.ч</w:t>
            </w:r>
            <w:proofErr w:type="spellEnd"/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. сердечно-сосудистая хирургия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33BA2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36BA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3 108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25A92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1 390 287 470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D821F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45,43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9ADCA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45,60</w:t>
            </w:r>
          </w:p>
        </w:tc>
      </w:tr>
      <w:tr w:rsidR="00304C4F" w:rsidRPr="00304C4F" w14:paraId="6658D6AE" w14:textId="77777777" w:rsidTr="00304C4F">
        <w:trPr>
          <w:trHeight w:val="197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7BC8EE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Трансплантация почки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D839D2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2F305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5E479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27,29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DE29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78,95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1AC08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78,93</w:t>
            </w:r>
          </w:p>
        </w:tc>
      </w:tr>
      <w:tr w:rsidR="00304C4F" w:rsidRPr="00304C4F" w14:paraId="5C046F78" w14:textId="77777777" w:rsidTr="00304C4F">
        <w:trPr>
          <w:trHeight w:val="13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930B0A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Медицинская помощь в дневных стационарах: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679B2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случай лечения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9A778F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137 427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8D819E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8 087,16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567B1E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50,17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61FC63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48,35</w:t>
            </w:r>
          </w:p>
        </w:tc>
      </w:tr>
      <w:tr w:rsidR="00304C4F" w:rsidRPr="00304C4F" w14:paraId="1B66E336" w14:textId="77777777" w:rsidTr="00304C4F">
        <w:trPr>
          <w:trHeight w:val="104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35249D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Специализированная МП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CA629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5269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101 989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16C36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3 730,55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4128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49,53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56938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48,14</w:t>
            </w:r>
          </w:p>
        </w:tc>
      </w:tr>
      <w:tr w:rsidR="00304C4F" w:rsidRPr="00304C4F" w14:paraId="320391E8" w14:textId="77777777" w:rsidTr="00304C4F">
        <w:trPr>
          <w:trHeight w:val="77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274C6F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Онкология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AC128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7503EA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16 526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7F820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1 880,96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053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55,75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ADD65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51,04</w:t>
            </w:r>
          </w:p>
        </w:tc>
      </w:tr>
      <w:tr w:rsidR="00304C4F" w:rsidRPr="00304C4F" w14:paraId="473BA86E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0138C3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Медицинская реабилитация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EB759F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C140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5 411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8298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313,78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0DFE9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51,73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ED3CA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50,88</w:t>
            </w:r>
          </w:p>
        </w:tc>
      </w:tr>
      <w:tr w:rsidR="00304C4F" w:rsidRPr="00304C4F" w14:paraId="449CDA21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B969CA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ЭКО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C3E74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94BA5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2 101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BD590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362,98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0DF91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44,46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A28D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37,16</w:t>
            </w:r>
          </w:p>
        </w:tc>
      </w:tr>
      <w:tr w:rsidR="00304C4F" w:rsidRPr="00304C4F" w14:paraId="3B9E411D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68F5A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Хронический вирусный гепатит C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A52DC8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DA464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2 487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C5AAA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225,59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0218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49,18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84257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50,16</w:t>
            </w:r>
          </w:p>
        </w:tc>
      </w:tr>
      <w:tr w:rsidR="00304C4F" w:rsidRPr="00304C4F" w14:paraId="42CF3FF9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34CB2E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Методы внепочечного очищения крови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636EC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9E155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8 913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A6BD2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1 573,30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B21F6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47,83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BCE2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47,44</w:t>
            </w:r>
          </w:p>
        </w:tc>
      </w:tr>
      <w:tr w:rsidR="00304C4F" w:rsidRPr="00304C4F" w14:paraId="1D0EAEE9" w14:textId="77777777" w:rsidTr="00304C4F">
        <w:trPr>
          <w:trHeight w:val="76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3D5FC9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Амбулаторная медицинская помощь: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47F695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ACBA824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1FE4A2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25 749,76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6F117C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6FE83A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46,67</w:t>
            </w:r>
          </w:p>
        </w:tc>
      </w:tr>
      <w:tr w:rsidR="00304C4F" w:rsidRPr="00304C4F" w14:paraId="047C25A5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58EE7E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Посещения с профилактической целью всего, в том числе: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C24D6A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Посещение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2095B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6 069 175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1CDF9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13 043,42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BA16E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50,65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0D18C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44,89</w:t>
            </w:r>
          </w:p>
        </w:tc>
      </w:tr>
      <w:tr w:rsidR="00304C4F" w:rsidRPr="00304C4F" w14:paraId="033FF239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BCE9E2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Посещения при проф. осмотрах: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54CC1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Комплексное посещение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3E772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540 791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6E1AB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2 532,47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03A89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57,83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674E9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52,92</w:t>
            </w:r>
          </w:p>
        </w:tc>
      </w:tr>
      <w:tr w:rsidR="00304C4F" w:rsidRPr="00304C4F" w14:paraId="42FA8F29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3C1A9F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дети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D61C2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03059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114 892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F9801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290,85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B4BCB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55,84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B88CB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42,95</w:t>
            </w:r>
          </w:p>
        </w:tc>
      </w:tr>
      <w:tr w:rsidR="00304C4F" w:rsidRPr="00304C4F" w14:paraId="0BFCA3FF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2F376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взрослые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52B376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BB752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425 899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8B523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2 241,62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D95B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C48A5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54,21</w:t>
            </w:r>
          </w:p>
        </w:tc>
      </w:tr>
      <w:tr w:rsidR="00304C4F" w:rsidRPr="00304C4F" w14:paraId="0A7CF66B" w14:textId="77777777" w:rsidTr="00304C4F">
        <w:trPr>
          <w:trHeight w:val="73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2C266E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Посещения при диспансеризации - всего: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B3E0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1753F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634 976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FCA76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3 532,74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B0277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52,10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E6C76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42,18</w:t>
            </w:r>
          </w:p>
        </w:tc>
      </w:tr>
      <w:tr w:rsidR="00304C4F" w:rsidRPr="00304C4F" w14:paraId="7BC06D73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06103A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взрослые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A98B7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581A9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630 600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00DBD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3 469,53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FFE776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51,88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8BD3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41,39</w:t>
            </w:r>
          </w:p>
        </w:tc>
      </w:tr>
      <w:tr w:rsidR="00304C4F" w:rsidRPr="00304C4F" w14:paraId="6E60B8E0" w14:textId="77777777" w:rsidTr="00304C4F">
        <w:trPr>
          <w:trHeight w:val="71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33DFFF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дети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1250000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7DA29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4 376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D45E1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63,21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2A83C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84,83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0D9D8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85,65</w:t>
            </w:r>
          </w:p>
        </w:tc>
      </w:tr>
      <w:tr w:rsidR="00304C4F" w:rsidRPr="00304C4F" w14:paraId="5562586A" w14:textId="77777777" w:rsidTr="00304C4F">
        <w:trPr>
          <w:trHeight w:val="109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A1671C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Диспансеризация для оценки репродуктивного здоровья взрослых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FD48D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E0CF6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226 955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82689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869,70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F2E9C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53,50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FE71D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49,47</w:t>
            </w:r>
          </w:p>
        </w:tc>
      </w:tr>
      <w:tr w:rsidR="00304C4F" w:rsidRPr="00304C4F" w14:paraId="37A9FD96" w14:textId="77777777" w:rsidTr="00304C4F">
        <w:trPr>
          <w:trHeight w:val="97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6B88B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женщины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4284C4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EC05A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136 172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A0D4B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746,03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A0C770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55,97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B3EEA2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49,39</w:t>
            </w:r>
          </w:p>
        </w:tc>
      </w:tr>
      <w:tr w:rsidR="00304C4F" w:rsidRPr="00304C4F" w14:paraId="05A18216" w14:textId="77777777" w:rsidTr="00304C4F">
        <w:trPr>
          <w:trHeight w:val="72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437B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мужчины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936CF3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C760A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90 783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D386E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123,67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EA905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49,81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4B0971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49,99</w:t>
            </w:r>
          </w:p>
        </w:tc>
      </w:tr>
      <w:tr w:rsidR="00304C4F" w:rsidRPr="00304C4F" w14:paraId="52D37E6F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083DF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Диспансерное наблюдение взрослых граждан, включая работающих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3DFA81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0158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399 756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06E73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2 475,96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DFDBA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49,22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FB615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37,58</w:t>
            </w:r>
          </w:p>
        </w:tc>
      </w:tr>
      <w:tr w:rsidR="00304C4F" w:rsidRPr="00304C4F" w14:paraId="015DB0E3" w14:textId="77777777" w:rsidTr="00304C4F">
        <w:trPr>
          <w:trHeight w:val="147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A64B28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при онкологических заболеваниях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49E076A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8F24B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28 850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0EEC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259,70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542D4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596AA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36,26</w:t>
            </w:r>
          </w:p>
        </w:tc>
      </w:tr>
      <w:tr w:rsidR="00304C4F" w:rsidRPr="00304C4F" w14:paraId="1D028343" w14:textId="77777777" w:rsidTr="00304C4F">
        <w:trPr>
          <w:trHeight w:val="108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579FA1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при сахарном диабете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9396F3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12D4E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96 244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7F613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376,62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C0472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45,30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767F6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26,76</w:t>
            </w:r>
          </w:p>
        </w:tc>
      </w:tr>
      <w:tr w:rsidR="00304C4F" w:rsidRPr="00304C4F" w14:paraId="3157CC37" w14:textId="77777777" w:rsidTr="00304C4F">
        <w:trPr>
          <w:trHeight w:val="82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7269F3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при болезнях системы кровообращения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74321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B7172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223 683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4FF84D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1 710,90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98E26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50,54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31AA1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39,82</w:t>
            </w:r>
          </w:p>
        </w:tc>
      </w:tr>
      <w:tr w:rsidR="00304C4F" w:rsidRPr="00304C4F" w14:paraId="71BECA7F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421DDE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иные заболевания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8096DA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72814C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50 979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2834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128,74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639C0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6592D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42,06</w:t>
            </w:r>
          </w:p>
        </w:tc>
      </w:tr>
      <w:tr w:rsidR="00304C4F" w:rsidRPr="00304C4F" w14:paraId="741429BF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6B512A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Посещение центров здоровья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1588CF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2E2AC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52 839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2C6D0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305,70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60C4F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25,11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70525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4,73</w:t>
            </w:r>
          </w:p>
        </w:tc>
      </w:tr>
      <w:tr w:rsidR="00304C4F" w:rsidRPr="00304C4F" w14:paraId="240F7818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92898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Обращения по заболеванию всего: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B31E11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  <w:lang w:eastAsia="ru-RU"/>
              </w:rPr>
              <w:t>Обращение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6954F17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2 433 793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907E1D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11 068,63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E6F258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59,76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8FFAFF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47,58</w:t>
            </w:r>
          </w:p>
        </w:tc>
      </w:tr>
      <w:tr w:rsidR="00304C4F" w:rsidRPr="00304C4F" w14:paraId="285BC3DC" w14:textId="77777777" w:rsidTr="00304C4F">
        <w:trPr>
          <w:trHeight w:val="105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7EFBE0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Консультации с применением телемедицинских технологий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917AF9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Обращение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27579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179 698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57CC2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119,06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3FCE3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11,88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D7942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21,37</w:t>
            </w:r>
          </w:p>
        </w:tc>
      </w:tr>
      <w:tr w:rsidR="00304C4F" w:rsidRPr="00304C4F" w14:paraId="5A7A4CAC" w14:textId="77777777" w:rsidTr="00304C4F">
        <w:trPr>
          <w:trHeight w:val="79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75960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Медицинская реабилитация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972D8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879C5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10 447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848CB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509,06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738A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CE50EE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54,53</w:t>
            </w:r>
          </w:p>
        </w:tc>
      </w:tr>
      <w:tr w:rsidR="00304C4F" w:rsidRPr="00304C4F" w14:paraId="53ACCC63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DC53A1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Дистанционное наблюдение за состоянием здоровья пациентов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81059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3C0D50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29 061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B9B04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86,66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AC973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29,83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3209C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6,06</w:t>
            </w:r>
          </w:p>
        </w:tc>
      </w:tr>
      <w:tr w:rsidR="00304C4F" w:rsidRPr="00304C4F" w14:paraId="576258A1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29D04D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пациентов с сахарным диабетом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28E7C0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4F790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7 556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3F2C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49,48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E60E0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31,01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B4991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3,23</w:t>
            </w:r>
          </w:p>
        </w:tc>
      </w:tr>
      <w:tr w:rsidR="00304C4F" w:rsidRPr="00304C4F" w14:paraId="3CD8D286" w14:textId="77777777" w:rsidTr="00304C4F">
        <w:trPr>
          <w:trHeight w:val="143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EEFEB0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пациентов с артериальной гипертензией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AD9CD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06714D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21 505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98289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37,18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2B0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29,42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4D57AE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9,82</w:t>
            </w:r>
          </w:p>
        </w:tc>
      </w:tr>
      <w:tr w:rsidR="00304C4F" w:rsidRPr="00304C4F" w14:paraId="7F25A052" w14:textId="77777777" w:rsidTr="00304C4F">
        <w:trPr>
          <w:trHeight w:val="118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113A04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Диагностические исследования: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EB9566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Услуга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CF641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487 748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40824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2 037,60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D1C9A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51,68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322E4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50,23</w:t>
            </w:r>
          </w:p>
        </w:tc>
      </w:tr>
      <w:tr w:rsidR="00304C4F" w:rsidRPr="00304C4F" w14:paraId="1460D5D4" w14:textId="77777777" w:rsidTr="00304C4F">
        <w:trPr>
          <w:trHeight w:val="78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845DDA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КТ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115BF9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0228E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110 482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E7669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681,40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4580F9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51,55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9FD8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56,27</w:t>
            </w:r>
          </w:p>
        </w:tc>
      </w:tr>
      <w:tr w:rsidR="00304C4F" w:rsidRPr="00304C4F" w14:paraId="553A1BBC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F7E40E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МРТ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F4D635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CAA96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59 433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D117C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500,49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8AEF5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49,76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20C843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51,82</w:t>
            </w:r>
          </w:p>
        </w:tc>
      </w:tr>
      <w:tr w:rsidR="00304C4F" w:rsidRPr="00304C4F" w14:paraId="0A7A4594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46D3A3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УЗИ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31F3FA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9768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201 456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F5793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268,02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43891E4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52,77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941C04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53,29</w:t>
            </w:r>
          </w:p>
        </w:tc>
      </w:tr>
      <w:tr w:rsidR="00304C4F" w:rsidRPr="00304C4F" w14:paraId="4679D38B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BF3D1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ЭДИ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E55637B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D6354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64 077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C5FB1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156,31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3DB01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58,36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983D7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58,36</w:t>
            </w:r>
          </w:p>
        </w:tc>
      </w:tr>
      <w:tr w:rsidR="00304C4F" w:rsidRPr="00304C4F" w14:paraId="79C9CF40" w14:textId="77777777" w:rsidTr="00304C4F">
        <w:trPr>
          <w:trHeight w:val="115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AB55DE0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МГИ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DF472C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2BA32E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3 921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40CD6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75,20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47BF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4E8F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37,58</w:t>
            </w:r>
          </w:p>
        </w:tc>
      </w:tr>
      <w:tr w:rsidR="00304C4F" w:rsidRPr="00304C4F" w14:paraId="2E5FAEC8" w14:textId="77777777" w:rsidTr="00304C4F">
        <w:trPr>
          <w:trHeight w:val="75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20B8B2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ПАИ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5A549D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C6CDD9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38 500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77E639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182,09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BF815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44,52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D2504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45,81</w:t>
            </w:r>
          </w:p>
        </w:tc>
      </w:tr>
      <w:tr w:rsidR="00304C4F" w:rsidRPr="00304C4F" w14:paraId="15B277F4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C0FE75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ОФЭ КТ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E9324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8F8E3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3 250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0A2E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28,33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869BE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52,68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19111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53,79</w:t>
            </w:r>
          </w:p>
        </w:tc>
      </w:tr>
      <w:tr w:rsidR="00304C4F" w:rsidRPr="00304C4F" w14:paraId="6FB7066D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B08D20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ПЭТ КТ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22FB62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12DB0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3 349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6A9CF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137,62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14E41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A7EDB7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12,63</w:t>
            </w:r>
          </w:p>
        </w:tc>
      </w:tr>
      <w:tr w:rsidR="00304C4F" w:rsidRPr="00304C4F" w14:paraId="79421252" w14:textId="77777777" w:rsidTr="00304C4F">
        <w:trPr>
          <w:trHeight w:val="125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7E7078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НИПТ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AD8297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7789E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1 041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FF28C2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27,09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F8A71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0,10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2DEF4C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0,07</w:t>
            </w:r>
          </w:p>
        </w:tc>
      </w:tr>
      <w:tr w:rsidR="00304C4F" w:rsidRPr="00304C4F" w14:paraId="777E0130" w14:textId="77777777" w:rsidTr="00304C4F">
        <w:trPr>
          <w:trHeight w:val="70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C5BA37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ОРНК ГC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85B583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911AD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2 200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C0539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4,35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852E63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45,23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56FEE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45,29</w:t>
            </w:r>
          </w:p>
        </w:tc>
      </w:tr>
      <w:tr w:rsidR="00304C4F" w:rsidRPr="00304C4F" w14:paraId="7CACF810" w14:textId="77777777" w:rsidTr="00304C4F">
        <w:trPr>
          <w:trHeight w:val="73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0098D5" w14:textId="77777777" w:rsidR="00304C4F" w:rsidRPr="00304C4F" w:rsidRDefault="00304C4F" w:rsidP="00304C4F">
            <w:pPr>
              <w:spacing w:after="0" w:line="240" w:lineRule="auto"/>
              <w:ind w:firstLineChars="100" w:firstLine="140"/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i/>
                <w:iCs/>
                <w:sz w:val="14"/>
                <w:szCs w:val="14"/>
                <w:lang w:eastAsia="ru-RU"/>
              </w:rPr>
              <w:t>ЛД ГC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F3E9BD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5AC0A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1 080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D2A45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3,79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6B790D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10,83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30FB55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10,82</w:t>
            </w:r>
          </w:p>
        </w:tc>
      </w:tr>
      <w:tr w:rsidR="00304C4F" w:rsidRPr="00304C4F" w14:paraId="1EFB34D5" w14:textId="77777777" w:rsidTr="00304C4F">
        <w:trPr>
          <w:trHeight w:val="189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B56AC3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Проведение школы для пациентов с </w:t>
            </w:r>
            <w:proofErr w:type="spellStart"/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хрон</w:t>
            </w:r>
            <w:proofErr w:type="spellEnd"/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. неинфекционными заболеваниями, в том числе:</w:t>
            </w:r>
          </w:p>
        </w:tc>
        <w:tc>
          <w:tcPr>
            <w:tcW w:w="484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4CD7283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AEE3D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244 143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868215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420,68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D4368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47,84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3D127F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48,98</w:t>
            </w:r>
          </w:p>
        </w:tc>
      </w:tr>
      <w:tr w:rsidR="00304C4F" w:rsidRPr="00304C4F" w14:paraId="1E2225A7" w14:textId="77777777" w:rsidTr="00304C4F">
        <w:trPr>
          <w:trHeight w:val="122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686AE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Проведение школы сахарного диабета</w:t>
            </w:r>
          </w:p>
        </w:tc>
        <w:tc>
          <w:tcPr>
            <w:tcW w:w="484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098223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D24E66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19 698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165A7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49,97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983F70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51,86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6651E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51,67</w:t>
            </w:r>
          </w:p>
        </w:tc>
      </w:tr>
      <w:tr w:rsidR="00304C4F" w:rsidRPr="00304C4F" w14:paraId="32010AB1" w14:textId="77777777" w:rsidTr="00304C4F">
        <w:trPr>
          <w:trHeight w:val="95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0B291F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Посещения по неотложной помощи всего: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355F9C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Посещение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CA192E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869 090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8C85DA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1 637,71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2F7B3F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56,00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BF03C8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54,80</w:t>
            </w:r>
          </w:p>
        </w:tc>
      </w:tr>
      <w:tr w:rsidR="00304C4F" w:rsidRPr="00304C4F" w14:paraId="36B1C2C2" w14:textId="77777777" w:rsidTr="00304C4F">
        <w:trPr>
          <w:trHeight w:val="128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D03E584" w14:textId="77777777" w:rsidR="00304C4F" w:rsidRPr="00304C4F" w:rsidRDefault="00304C4F" w:rsidP="00304C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Скорая медицинская помощь: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88E227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Вызов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358CCE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420 060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20B9B8D9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3 842,42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F52B23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49,57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4B848A12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48,39</w:t>
            </w:r>
          </w:p>
        </w:tc>
      </w:tr>
      <w:tr w:rsidR="00304C4F" w:rsidRPr="00304C4F" w14:paraId="13C18F57" w14:textId="77777777" w:rsidTr="00304C4F">
        <w:trPr>
          <w:trHeight w:val="102"/>
        </w:trPr>
        <w:tc>
          <w:tcPr>
            <w:tcW w:w="193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5C896DBB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Исполнение по ТП ОМС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F43964C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 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7EE9A2A5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71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64118741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68 875,76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F7EB76F" w14:textId="77777777" w:rsidR="00304C4F" w:rsidRPr="00304C4F" w:rsidRDefault="00304C4F" w:rsidP="00304C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Х</w:t>
            </w:r>
          </w:p>
        </w:tc>
        <w:tc>
          <w:tcPr>
            <w:tcW w:w="62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B4FE99B" w14:textId="77777777" w:rsidR="00304C4F" w:rsidRPr="00304C4F" w:rsidRDefault="00304C4F" w:rsidP="00304C4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</w:pPr>
            <w:r w:rsidRPr="00304C4F">
              <w:rPr>
                <w:rFonts w:ascii="Times New Roman" w:eastAsia="Times New Roman" w:hAnsi="Times New Roman" w:cs="Times New Roman"/>
                <w:b/>
                <w:bCs/>
                <w:sz w:val="14"/>
                <w:szCs w:val="14"/>
                <w:lang w:eastAsia="ru-RU"/>
              </w:rPr>
              <w:t>47,92</w:t>
            </w:r>
          </w:p>
        </w:tc>
      </w:tr>
    </w:tbl>
    <w:p w14:paraId="2824AF37" w14:textId="77777777" w:rsidR="00965157" w:rsidRPr="003C2338" w:rsidRDefault="00965157" w:rsidP="00304C4F">
      <w:pPr>
        <w:rPr>
          <w:rFonts w:ascii="Times New Roman" w:hAnsi="Times New Roman" w:cs="Times New Roman"/>
          <w:sz w:val="14"/>
          <w:szCs w:val="14"/>
        </w:rPr>
      </w:pPr>
      <w:bookmarkStart w:id="0" w:name="_GoBack"/>
      <w:bookmarkEnd w:id="0"/>
    </w:p>
    <w:sectPr w:rsidR="00965157" w:rsidRPr="003C2338" w:rsidSect="00F32A04">
      <w:pgSz w:w="16838" w:h="11906" w:orient="landscape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6042"/>
    <w:rsid w:val="0000426E"/>
    <w:rsid w:val="00074B51"/>
    <w:rsid w:val="000836C3"/>
    <w:rsid w:val="00086635"/>
    <w:rsid w:val="000A2A02"/>
    <w:rsid w:val="000D532F"/>
    <w:rsid w:val="00174572"/>
    <w:rsid w:val="00195606"/>
    <w:rsid w:val="001A6C4C"/>
    <w:rsid w:val="001D5BBD"/>
    <w:rsid w:val="001D6525"/>
    <w:rsid w:val="001D7A5B"/>
    <w:rsid w:val="001E1713"/>
    <w:rsid w:val="002758A5"/>
    <w:rsid w:val="00296B0C"/>
    <w:rsid w:val="002A12CE"/>
    <w:rsid w:val="002E01F5"/>
    <w:rsid w:val="002E4F93"/>
    <w:rsid w:val="00304C4F"/>
    <w:rsid w:val="00306DF5"/>
    <w:rsid w:val="00362369"/>
    <w:rsid w:val="003877D3"/>
    <w:rsid w:val="003C2338"/>
    <w:rsid w:val="00414EC2"/>
    <w:rsid w:val="0041728C"/>
    <w:rsid w:val="00437DE8"/>
    <w:rsid w:val="00476DD3"/>
    <w:rsid w:val="004D565E"/>
    <w:rsid w:val="00532503"/>
    <w:rsid w:val="00556D8F"/>
    <w:rsid w:val="00573498"/>
    <w:rsid w:val="00576042"/>
    <w:rsid w:val="005D1D6F"/>
    <w:rsid w:val="0062416A"/>
    <w:rsid w:val="0063133D"/>
    <w:rsid w:val="006371C8"/>
    <w:rsid w:val="00730879"/>
    <w:rsid w:val="0073672B"/>
    <w:rsid w:val="0078053A"/>
    <w:rsid w:val="00781132"/>
    <w:rsid w:val="00857FD6"/>
    <w:rsid w:val="008B62EF"/>
    <w:rsid w:val="00902B0B"/>
    <w:rsid w:val="009214BE"/>
    <w:rsid w:val="00921737"/>
    <w:rsid w:val="00931499"/>
    <w:rsid w:val="00965157"/>
    <w:rsid w:val="009F7D95"/>
    <w:rsid w:val="00A65B0E"/>
    <w:rsid w:val="00A738EF"/>
    <w:rsid w:val="00A77333"/>
    <w:rsid w:val="00A97C7C"/>
    <w:rsid w:val="00AC6AE2"/>
    <w:rsid w:val="00AC6EB5"/>
    <w:rsid w:val="00AD2542"/>
    <w:rsid w:val="00B07939"/>
    <w:rsid w:val="00B36B50"/>
    <w:rsid w:val="00BC1B29"/>
    <w:rsid w:val="00C20B1B"/>
    <w:rsid w:val="00C4144E"/>
    <w:rsid w:val="00C543DA"/>
    <w:rsid w:val="00C77C1F"/>
    <w:rsid w:val="00C9035C"/>
    <w:rsid w:val="00CB77A0"/>
    <w:rsid w:val="00CC6F47"/>
    <w:rsid w:val="00D034B3"/>
    <w:rsid w:val="00D16D8A"/>
    <w:rsid w:val="00D65211"/>
    <w:rsid w:val="00DB278C"/>
    <w:rsid w:val="00DB4441"/>
    <w:rsid w:val="00DC7B87"/>
    <w:rsid w:val="00DF610F"/>
    <w:rsid w:val="00E07FA1"/>
    <w:rsid w:val="00E4281A"/>
    <w:rsid w:val="00E43F49"/>
    <w:rsid w:val="00E4575C"/>
    <w:rsid w:val="00EB75E9"/>
    <w:rsid w:val="00EF7913"/>
    <w:rsid w:val="00F13969"/>
    <w:rsid w:val="00F32A04"/>
    <w:rsid w:val="00F978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C6EF98"/>
  <w15:chartTrackingRefBased/>
  <w15:docId w15:val="{8210D4DB-D9D6-4D5F-AE22-1CB1331828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14E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14EC2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semiHidden/>
    <w:unhideWhenUsed/>
    <w:rsid w:val="00B07939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B07939"/>
    <w:rPr>
      <w:color w:val="954F72"/>
      <w:u w:val="single"/>
    </w:rPr>
  </w:style>
  <w:style w:type="paragraph" w:customStyle="1" w:styleId="msonormal0">
    <w:name w:val="msonormal"/>
    <w:basedOn w:val="a"/>
    <w:rsid w:val="00B0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79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0">
    <w:name w:val="xl70"/>
    <w:basedOn w:val="a"/>
    <w:rsid w:val="00B07939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71">
    <w:name w:val="xl71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2">
    <w:name w:val="xl72"/>
    <w:basedOn w:val="a"/>
    <w:rsid w:val="00B079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3">
    <w:name w:val="xl7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4">
    <w:name w:val="xl74"/>
    <w:basedOn w:val="a"/>
    <w:rsid w:val="00B07939"/>
    <w:pPr>
      <w:pBdr>
        <w:top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5">
    <w:name w:val="xl75"/>
    <w:basedOn w:val="a"/>
    <w:rsid w:val="00B079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6">
    <w:name w:val="xl7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7">
    <w:name w:val="xl77"/>
    <w:basedOn w:val="a"/>
    <w:rsid w:val="00B07939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78">
    <w:name w:val="xl78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79">
    <w:name w:val="xl79"/>
    <w:basedOn w:val="a"/>
    <w:rsid w:val="00B07939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0">
    <w:name w:val="xl80"/>
    <w:basedOn w:val="a"/>
    <w:rsid w:val="00B07939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1">
    <w:name w:val="xl81"/>
    <w:basedOn w:val="a"/>
    <w:rsid w:val="00B07939"/>
    <w:pPr>
      <w:pBdr>
        <w:left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000000"/>
      <w:sz w:val="14"/>
      <w:szCs w:val="14"/>
      <w:lang w:eastAsia="ru-RU"/>
    </w:rPr>
  </w:style>
  <w:style w:type="paragraph" w:customStyle="1" w:styleId="xl82">
    <w:name w:val="xl82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3">
    <w:name w:val="xl8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4">
    <w:name w:val="xl84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5">
    <w:name w:val="xl85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86">
    <w:name w:val="xl8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7">
    <w:name w:val="xl87"/>
    <w:basedOn w:val="a"/>
    <w:rsid w:val="00B0793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88">
    <w:name w:val="xl88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89">
    <w:name w:val="xl89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0">
    <w:name w:val="xl90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1">
    <w:name w:val="xl91"/>
    <w:basedOn w:val="a"/>
    <w:rsid w:val="00B0793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2">
    <w:name w:val="xl92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3">
    <w:name w:val="xl9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4">
    <w:name w:val="xl94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5">
    <w:name w:val="xl95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6">
    <w:name w:val="xl9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7">
    <w:name w:val="xl97"/>
    <w:basedOn w:val="a"/>
    <w:rsid w:val="00B07939"/>
    <w:pPr>
      <w:pBdr>
        <w:top w:val="single" w:sz="4" w:space="0" w:color="auto"/>
        <w:left w:val="single" w:sz="4" w:space="14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ind w:firstLineChars="200" w:firstLine="200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98">
    <w:name w:val="xl98"/>
    <w:basedOn w:val="a"/>
    <w:rsid w:val="00B0793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99">
    <w:name w:val="xl99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0">
    <w:name w:val="xl100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2CC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1">
    <w:name w:val="xl101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4"/>
      <w:szCs w:val="14"/>
      <w:lang w:eastAsia="ru-RU"/>
    </w:rPr>
  </w:style>
  <w:style w:type="paragraph" w:customStyle="1" w:styleId="xl102">
    <w:name w:val="xl102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3">
    <w:name w:val="xl103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4">
    <w:name w:val="xl104"/>
    <w:basedOn w:val="a"/>
    <w:rsid w:val="00B07939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5">
    <w:name w:val="xl105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paragraph" w:customStyle="1" w:styleId="xl106">
    <w:name w:val="xl106"/>
    <w:basedOn w:val="a"/>
    <w:rsid w:val="00B0793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14"/>
      <w:szCs w:val="14"/>
      <w:lang w:eastAsia="ru-RU"/>
    </w:rPr>
  </w:style>
  <w:style w:type="table" w:styleId="a7">
    <w:name w:val="Table Grid"/>
    <w:basedOn w:val="a1"/>
    <w:uiPriority w:val="39"/>
    <w:rsid w:val="00F13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182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4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01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56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52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03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65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2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94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70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7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2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7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81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456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650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5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52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3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8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63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9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64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013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60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58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91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35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4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9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42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86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3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04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5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12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49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55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73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9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22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77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422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97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1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13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71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89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5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69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51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2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1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673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78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32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49BD04A-1010-4071-8B4C-C2DA5D3255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523</TotalTime>
  <Pages>1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Колденберг Александр Александрович</dc:creator>
  <cp:keywords/>
  <dc:description/>
  <cp:lastModifiedBy>Колденберг Александр Александрович</cp:lastModifiedBy>
  <cp:revision>67</cp:revision>
  <cp:lastPrinted>2023-10-26T10:12:00Z</cp:lastPrinted>
  <dcterms:created xsi:type="dcterms:W3CDTF">2018-07-11T12:21:00Z</dcterms:created>
  <dcterms:modified xsi:type="dcterms:W3CDTF">2026-08-18T10:36:00Z</dcterms:modified>
</cp:coreProperties>
</file>